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5F" w:rsidRDefault="0073255F" w:rsidP="0073255F">
      <w:pPr>
        <w:jc w:val="right"/>
        <w:rPr>
          <w:sz w:val="28"/>
          <w:szCs w:val="28"/>
        </w:rPr>
      </w:pPr>
    </w:p>
    <w:p w:rsidR="008A192A" w:rsidRPr="00D653A4" w:rsidRDefault="008A192A" w:rsidP="008A192A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00380" cy="793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2A" w:rsidRPr="00D653A4" w:rsidRDefault="008A192A" w:rsidP="008A192A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8A192A" w:rsidRPr="00D653A4" w:rsidRDefault="008A192A" w:rsidP="008A192A">
      <w:pPr>
        <w:keepNext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Кирсановский</w:t>
      </w:r>
      <w:proofErr w:type="spellEnd"/>
      <w:r w:rsidR="00A709E5">
        <w:rPr>
          <w:rFonts w:eastAsia="Andale Sans UI" w:cs="Tahoma"/>
          <w:b/>
          <w:kern w:val="3"/>
          <w:sz w:val="36"/>
          <w:lang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городской</w:t>
      </w:r>
      <w:proofErr w:type="spellEnd"/>
      <w:r w:rsidR="00A709E5">
        <w:rPr>
          <w:rFonts w:eastAsia="Andale Sans UI" w:cs="Tahoma"/>
          <w:b/>
          <w:kern w:val="3"/>
          <w:sz w:val="36"/>
          <w:lang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Совет</w:t>
      </w:r>
      <w:proofErr w:type="spellEnd"/>
    </w:p>
    <w:p w:rsidR="008A192A" w:rsidRPr="00D653A4" w:rsidRDefault="00863A3D" w:rsidP="008A192A">
      <w:pPr>
        <w:jc w:val="center"/>
        <w:textAlignment w:val="baseline"/>
        <w:rPr>
          <w:rFonts w:eastAsia="Andale Sans UI" w:cs="Tahoma"/>
          <w:b/>
          <w:kern w:val="3"/>
          <w:sz w:val="36"/>
          <w:lang w:val="de-DE" w:bidi="fa-IR"/>
        </w:rPr>
      </w:pPr>
      <w:r>
        <w:rPr>
          <w:rFonts w:eastAsia="Andale Sans UI" w:cs="Tahoma"/>
          <w:b/>
          <w:kern w:val="3"/>
          <w:sz w:val="36"/>
          <w:lang w:bidi="fa-IR"/>
        </w:rPr>
        <w:t>н</w:t>
      </w:r>
      <w:bookmarkStart w:id="0" w:name="_GoBack"/>
      <w:bookmarkEnd w:id="0"/>
      <w:proofErr w:type="spellStart"/>
      <w:r w:rsidR="008A192A" w:rsidRPr="00D653A4">
        <w:rPr>
          <w:rFonts w:eastAsia="Andale Sans UI" w:cs="Tahoma"/>
          <w:b/>
          <w:kern w:val="3"/>
          <w:sz w:val="36"/>
          <w:lang w:val="de-DE" w:bidi="fa-IR"/>
        </w:rPr>
        <w:t>ародных</w:t>
      </w:r>
      <w:proofErr w:type="spellEnd"/>
      <w:r w:rsidR="00A709E5">
        <w:rPr>
          <w:rFonts w:eastAsia="Andale Sans UI" w:cs="Tahoma"/>
          <w:b/>
          <w:kern w:val="3"/>
          <w:sz w:val="36"/>
          <w:lang w:bidi="fa-IR"/>
        </w:rPr>
        <w:t xml:space="preserve"> </w:t>
      </w:r>
      <w:proofErr w:type="spellStart"/>
      <w:r w:rsidR="008A192A" w:rsidRPr="00D653A4">
        <w:rPr>
          <w:rFonts w:eastAsia="Andale Sans UI" w:cs="Tahoma"/>
          <w:b/>
          <w:kern w:val="3"/>
          <w:sz w:val="36"/>
          <w:lang w:val="de-DE" w:bidi="fa-IR"/>
        </w:rPr>
        <w:t>депутатов</w:t>
      </w:r>
      <w:proofErr w:type="spellEnd"/>
    </w:p>
    <w:p w:rsidR="008A192A" w:rsidRPr="00D653A4" w:rsidRDefault="008A192A" w:rsidP="008A192A">
      <w:pPr>
        <w:keepNext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Тамбовской</w:t>
      </w:r>
      <w:proofErr w:type="spellEnd"/>
      <w:r w:rsidR="00A709E5">
        <w:rPr>
          <w:rFonts w:eastAsia="Andale Sans UI" w:cs="Tahoma"/>
          <w:b/>
          <w:kern w:val="3"/>
          <w:sz w:val="32"/>
          <w:lang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области</w:t>
      </w:r>
      <w:proofErr w:type="spellEnd"/>
    </w:p>
    <w:p w:rsidR="008A192A" w:rsidRPr="00D653A4" w:rsidRDefault="006F7D00" w:rsidP="008A192A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>
        <w:rPr>
          <w:noProof/>
        </w:rPr>
        <mc:AlternateContent>
          <mc:Choice Requires="wps">
            <w:drawing>
              <wp:anchor distT="4294967275" distB="4294967275" distL="114300" distR="114300" simplePos="0" relativeHeight="251659264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ge">
                  <wp:posOffset>2743199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58e-5mm;mso-wrap-distance-right:9pt;mso-wrap-distance-bottom:-58e-5mm;mso-position-horizontal:absolute;mso-position-horizontal-relative:text;mso-position-vertical:absolute;mso-position-vertical-relative:page;mso-width-percent:0;mso-height-percent:0;mso-width-relative:page;mso-height-relative:page" from="30.9pt,3in" to="448.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HFnrVNwAAAAKAQAADwAAAGRycy9kb3ducmV2LnhtbEyPzU7DMBCE&#10;70i8g7VI3KjTH9o0xKkqKh6ggUOPbrxNIux1ZLtt4OnZSkhw290ZzX5TbkZnxQVD7D0pmE4yEEiN&#10;Nz21Cj7e355yEDFpMtp6QgVfGGFT3d+VujD+Snu81KkVHEKx0Aq6lIZCyth06HSc+AGJtZMPTide&#10;QytN0FcOd1bOsmwpne6JP3R6wNcOm8/67BTUPrO7cTu39Xe+OOx8kw/hOSr1+DBuX0AkHNOfGW74&#10;jA4VMx39mUwUVsFyyuRJwWI+405syNcrHo6/F1mV8n+F6gc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cWetU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8A192A" w:rsidRPr="00D653A4" w:rsidRDefault="008A192A" w:rsidP="008A192A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D653A4">
        <w:rPr>
          <w:rFonts w:eastAsia="Andale Sans UI" w:cs="Tahoma"/>
          <w:b/>
          <w:kern w:val="3"/>
          <w:sz w:val="44"/>
          <w:lang w:val="de-DE" w:bidi="fa-IR"/>
        </w:rPr>
        <w:t>Р Е Ш Е Н И Е</w:t>
      </w:r>
    </w:p>
    <w:p w:rsidR="008A192A" w:rsidRPr="00D653A4" w:rsidRDefault="008A192A" w:rsidP="008A192A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8A192A" w:rsidRPr="00D653A4" w:rsidRDefault="008A192A" w:rsidP="008A192A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8A192A" w:rsidRDefault="008A192A" w:rsidP="008A192A">
      <w:pPr>
        <w:jc w:val="center"/>
        <w:textAlignment w:val="baseline"/>
        <w:rPr>
          <w:rFonts w:eastAsia="Andale Sans UI" w:cs="Tahoma"/>
          <w:kern w:val="3"/>
          <w:lang w:bidi="fa-IR"/>
        </w:rPr>
      </w:pPr>
      <w:r w:rsidRPr="00452D98">
        <w:rPr>
          <w:rFonts w:eastAsia="Andale Sans UI" w:cs="Tahoma"/>
          <w:kern w:val="3"/>
          <w:lang w:bidi="fa-IR"/>
        </w:rPr>
        <w:t>2</w:t>
      </w:r>
      <w:r>
        <w:rPr>
          <w:rFonts w:eastAsia="Andale Sans UI" w:cs="Tahoma"/>
          <w:kern w:val="3"/>
          <w:lang w:bidi="fa-IR"/>
        </w:rPr>
        <w:t>4</w:t>
      </w:r>
      <w:r w:rsidR="002C0AAD">
        <w:rPr>
          <w:rFonts w:eastAsia="Andale Sans UI" w:cs="Tahoma"/>
          <w:kern w:val="3"/>
          <w:lang w:bidi="fa-IR"/>
        </w:rPr>
        <w:t xml:space="preserve"> </w:t>
      </w:r>
      <w:r>
        <w:rPr>
          <w:rFonts w:eastAsia="Andale Sans UI" w:cs="Tahoma"/>
          <w:kern w:val="3"/>
          <w:lang w:bidi="fa-IR"/>
        </w:rPr>
        <w:t>дека</w:t>
      </w:r>
      <w:r w:rsidRPr="00452D98">
        <w:rPr>
          <w:rFonts w:eastAsia="Andale Sans UI" w:cs="Tahoma"/>
          <w:kern w:val="3"/>
          <w:lang w:bidi="fa-IR"/>
        </w:rPr>
        <w:t xml:space="preserve">бря </w:t>
      </w:r>
      <w:r w:rsidRPr="00452D98">
        <w:rPr>
          <w:rFonts w:eastAsia="Andale Sans UI" w:cs="Tahoma"/>
          <w:kern w:val="3"/>
          <w:lang w:val="de-DE" w:bidi="fa-IR"/>
        </w:rPr>
        <w:t xml:space="preserve">  20</w:t>
      </w:r>
      <w:r w:rsidRPr="00452D98">
        <w:rPr>
          <w:rFonts w:eastAsia="Andale Sans UI" w:cs="Tahoma"/>
          <w:kern w:val="3"/>
          <w:lang w:bidi="fa-IR"/>
        </w:rPr>
        <w:t xml:space="preserve">24 </w:t>
      </w:r>
      <w:r w:rsidRPr="00452D98">
        <w:rPr>
          <w:rFonts w:eastAsia="Andale Sans UI" w:cs="Tahoma"/>
          <w:kern w:val="3"/>
          <w:lang w:val="de-DE" w:bidi="fa-IR"/>
        </w:rPr>
        <w:t xml:space="preserve"> г.                        г. </w:t>
      </w:r>
      <w:proofErr w:type="spellStart"/>
      <w:r w:rsidRPr="00452D98">
        <w:rPr>
          <w:rFonts w:eastAsia="Andale Sans UI" w:cs="Tahoma"/>
          <w:kern w:val="3"/>
          <w:lang w:val="de-DE" w:bidi="fa-IR"/>
        </w:rPr>
        <w:t>Кирсанов</w:t>
      </w:r>
      <w:proofErr w:type="spellEnd"/>
      <w:r w:rsidRPr="00452D98">
        <w:rPr>
          <w:rFonts w:eastAsia="Andale Sans UI" w:cs="Tahoma"/>
          <w:kern w:val="3"/>
          <w:lang w:val="de-DE" w:bidi="fa-IR"/>
        </w:rPr>
        <w:t xml:space="preserve">                                            №</w:t>
      </w:r>
      <w:r w:rsidRPr="00452D98">
        <w:rPr>
          <w:rFonts w:eastAsia="Andale Sans UI" w:cs="Tahoma"/>
          <w:kern w:val="3"/>
          <w:lang w:bidi="fa-IR"/>
        </w:rPr>
        <w:t xml:space="preserve"> 4</w:t>
      </w:r>
      <w:r>
        <w:rPr>
          <w:rFonts w:eastAsia="Andale Sans UI" w:cs="Tahoma"/>
          <w:kern w:val="3"/>
          <w:lang w:bidi="fa-IR"/>
        </w:rPr>
        <w:t>39</w:t>
      </w:r>
    </w:p>
    <w:p w:rsidR="008A192A" w:rsidRPr="00452D98" w:rsidRDefault="008A192A" w:rsidP="008A192A">
      <w:pPr>
        <w:jc w:val="center"/>
        <w:textAlignment w:val="baseline"/>
        <w:rPr>
          <w:rFonts w:eastAsia="Andale Sans UI" w:cs="Tahoma"/>
          <w:kern w:val="3"/>
          <w:lang w:bidi="fa-IR"/>
        </w:rPr>
      </w:pPr>
    </w:p>
    <w:p w:rsidR="0073255F" w:rsidRPr="00D11997" w:rsidRDefault="0073255F" w:rsidP="0073255F">
      <w:pPr>
        <w:rPr>
          <w:sz w:val="28"/>
          <w:szCs w:val="28"/>
        </w:rPr>
      </w:pPr>
      <w:r w:rsidRPr="00D11997">
        <w:rPr>
          <w:sz w:val="28"/>
          <w:szCs w:val="28"/>
        </w:rPr>
        <w:t xml:space="preserve">О  внесении </w:t>
      </w:r>
      <w:r>
        <w:rPr>
          <w:sz w:val="28"/>
          <w:szCs w:val="28"/>
        </w:rPr>
        <w:t xml:space="preserve">изменений и </w:t>
      </w:r>
      <w:r w:rsidRPr="00D11997">
        <w:rPr>
          <w:sz w:val="28"/>
          <w:szCs w:val="28"/>
        </w:rPr>
        <w:t>дополнени</w:t>
      </w:r>
      <w:r>
        <w:rPr>
          <w:sz w:val="28"/>
          <w:szCs w:val="28"/>
        </w:rPr>
        <w:t xml:space="preserve">й </w:t>
      </w:r>
      <w:r w:rsidRPr="00D11997">
        <w:rPr>
          <w:sz w:val="28"/>
          <w:szCs w:val="28"/>
        </w:rPr>
        <w:t xml:space="preserve"> в Устав</w:t>
      </w:r>
    </w:p>
    <w:p w:rsidR="0073255F" w:rsidRPr="00D11997" w:rsidRDefault="0073255F" w:rsidP="0073255F">
      <w:pPr>
        <w:rPr>
          <w:sz w:val="28"/>
          <w:szCs w:val="28"/>
        </w:rPr>
      </w:pPr>
      <w:r w:rsidRPr="00D11997">
        <w:rPr>
          <w:sz w:val="28"/>
          <w:szCs w:val="28"/>
        </w:rPr>
        <w:t>города Кирсанова Тамбовской области</w:t>
      </w:r>
    </w:p>
    <w:p w:rsidR="0073255F" w:rsidRPr="00D11997" w:rsidRDefault="0073255F" w:rsidP="0073255F">
      <w:pPr>
        <w:rPr>
          <w:sz w:val="28"/>
          <w:szCs w:val="28"/>
        </w:rPr>
      </w:pPr>
    </w:p>
    <w:p w:rsidR="0073255F" w:rsidRPr="00D11997" w:rsidRDefault="0073255F" w:rsidP="0073255F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11997">
        <w:rPr>
          <w:sz w:val="28"/>
          <w:szCs w:val="28"/>
        </w:rPr>
        <w:t xml:space="preserve">          В связи с изменением федерального законодательства, с учетом предложений постоянно действующей комиссии по подготовке и внесению изменений и дополнений в Устав города Кирсанова и постоянной комиссии городского Совета народных депутатов по вопросам </w:t>
      </w:r>
      <w:r>
        <w:rPr>
          <w:sz w:val="28"/>
          <w:szCs w:val="28"/>
        </w:rPr>
        <w:t xml:space="preserve">местного самоуправления, </w:t>
      </w:r>
      <w:r w:rsidRPr="00D11997">
        <w:rPr>
          <w:sz w:val="28"/>
          <w:szCs w:val="28"/>
        </w:rPr>
        <w:t xml:space="preserve">депутатской этики и организации контроля и в целях приведения Устава города Кирсанова в соответствие с законодательством, </w:t>
      </w:r>
    </w:p>
    <w:p w:rsidR="0073255F" w:rsidRDefault="0073255F" w:rsidP="0073255F">
      <w:pPr>
        <w:tabs>
          <w:tab w:val="left" w:pos="720"/>
        </w:tabs>
        <w:jc w:val="both"/>
        <w:rPr>
          <w:sz w:val="28"/>
          <w:szCs w:val="28"/>
        </w:rPr>
      </w:pPr>
      <w:r w:rsidRPr="00D11997">
        <w:rPr>
          <w:sz w:val="28"/>
          <w:szCs w:val="28"/>
        </w:rPr>
        <w:t xml:space="preserve">          Кирсановский городской Совет народных депутатов РЕШИЛ:</w:t>
      </w:r>
    </w:p>
    <w:p w:rsidR="0073255F" w:rsidRDefault="0073255F" w:rsidP="0073255F">
      <w:pPr>
        <w:tabs>
          <w:tab w:val="left" w:pos="720"/>
        </w:tabs>
        <w:jc w:val="both"/>
        <w:rPr>
          <w:sz w:val="28"/>
          <w:szCs w:val="28"/>
        </w:rPr>
      </w:pPr>
    </w:p>
    <w:p w:rsidR="0073255F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11997">
        <w:rPr>
          <w:sz w:val="28"/>
          <w:szCs w:val="28"/>
        </w:rPr>
        <w:t xml:space="preserve">1. </w:t>
      </w:r>
      <w:proofErr w:type="gramStart"/>
      <w:r w:rsidRPr="00D11997">
        <w:rPr>
          <w:sz w:val="28"/>
          <w:szCs w:val="28"/>
        </w:rPr>
        <w:t>Внести в Устав города Кирсанова Тамбовской области, принятый решением Кирсановского городского Совета народных депутатов от 10.10.2012 № 126 «О принятии Устава города Кирсанова Тамбовской области» («</w:t>
      </w:r>
      <w:proofErr w:type="spellStart"/>
      <w:r w:rsidRPr="00D11997">
        <w:rPr>
          <w:sz w:val="28"/>
          <w:szCs w:val="28"/>
        </w:rPr>
        <w:t>Кирсановская</w:t>
      </w:r>
      <w:proofErr w:type="spellEnd"/>
      <w:r w:rsidRPr="00D11997">
        <w:rPr>
          <w:sz w:val="28"/>
          <w:szCs w:val="28"/>
        </w:rPr>
        <w:t xml:space="preserve"> газета»,  </w:t>
      </w:r>
      <w:proofErr w:type="spellStart"/>
      <w:r w:rsidRPr="00D11997">
        <w:rPr>
          <w:sz w:val="28"/>
          <w:szCs w:val="28"/>
        </w:rPr>
        <w:t>спецвыпуск</w:t>
      </w:r>
      <w:proofErr w:type="spellEnd"/>
      <w:r w:rsidRPr="00D11997">
        <w:rPr>
          <w:sz w:val="28"/>
          <w:szCs w:val="28"/>
        </w:rPr>
        <w:t xml:space="preserve"> № 97 от 21.11.2012 г., №42 от 16.10.2013 г., </w:t>
      </w:r>
      <w:r w:rsidRPr="00D11997">
        <w:rPr>
          <w:sz w:val="28"/>
          <w:szCs w:val="28"/>
          <w:lang w:val="en-US"/>
        </w:rPr>
        <w:t>www</w:t>
      </w:r>
      <w:r w:rsidRPr="00D11997"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proofErr w:type="spellStart"/>
      <w:r w:rsidRPr="00D11997">
        <w:rPr>
          <w:sz w:val="28"/>
          <w:szCs w:val="28"/>
          <w:lang w:val="en-US"/>
        </w:rPr>
        <w:t>ru</w:t>
      </w:r>
      <w:proofErr w:type="spellEnd"/>
      <w:r w:rsidRPr="00D11997">
        <w:rPr>
          <w:sz w:val="28"/>
          <w:szCs w:val="28"/>
        </w:rPr>
        <w:t xml:space="preserve"> от 02.04.2015 г., </w:t>
      </w:r>
      <w:r w:rsidRPr="00D11997">
        <w:rPr>
          <w:sz w:val="28"/>
          <w:szCs w:val="28"/>
          <w:lang w:val="en-US"/>
        </w:rPr>
        <w:t>www</w:t>
      </w:r>
      <w:r w:rsidRPr="00D11997"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proofErr w:type="spellStart"/>
      <w:r w:rsidRPr="00D11997">
        <w:rPr>
          <w:sz w:val="28"/>
          <w:szCs w:val="28"/>
          <w:lang w:val="en-US"/>
        </w:rPr>
        <w:t>ru</w:t>
      </w:r>
      <w:proofErr w:type="spellEnd"/>
      <w:r w:rsidRPr="00D11997">
        <w:rPr>
          <w:sz w:val="28"/>
          <w:szCs w:val="28"/>
        </w:rPr>
        <w:t xml:space="preserve"> от 24.07.2015, </w:t>
      </w:r>
      <w:r w:rsidRPr="00D11997">
        <w:rPr>
          <w:sz w:val="28"/>
          <w:szCs w:val="28"/>
          <w:lang w:val="en-US"/>
        </w:rPr>
        <w:t>www</w:t>
      </w:r>
      <w:r w:rsidRPr="00D11997"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proofErr w:type="spellStart"/>
      <w:r w:rsidRPr="00D11997">
        <w:rPr>
          <w:sz w:val="28"/>
          <w:szCs w:val="28"/>
          <w:lang w:val="en-US"/>
        </w:rPr>
        <w:t>ru</w:t>
      </w:r>
      <w:proofErr w:type="spellEnd"/>
      <w:r w:rsidRPr="00D11997">
        <w:rPr>
          <w:sz w:val="28"/>
          <w:szCs w:val="28"/>
        </w:rPr>
        <w:t xml:space="preserve"> от 29.02.2016</w:t>
      </w:r>
      <w:r w:rsidRPr="009A3909">
        <w:rPr>
          <w:sz w:val="28"/>
          <w:szCs w:val="28"/>
        </w:rPr>
        <w:t xml:space="preserve">, </w:t>
      </w:r>
      <w:hyperlink r:id="rId7" w:history="1"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a3"/>
            <w:color w:val="auto"/>
            <w:sz w:val="28"/>
            <w:szCs w:val="28"/>
            <w:u w:val="none"/>
          </w:rPr>
          <w:t>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a3"/>
            <w:color w:val="auto"/>
            <w:sz w:val="28"/>
            <w:szCs w:val="28"/>
            <w:u w:val="none"/>
          </w:rPr>
          <w:t>68.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9A3909">
        <w:rPr>
          <w:sz w:val="28"/>
          <w:szCs w:val="28"/>
        </w:rPr>
        <w:t xml:space="preserve"> от 25.05.2016</w:t>
      </w:r>
      <w:r>
        <w:rPr>
          <w:sz w:val="28"/>
          <w:szCs w:val="28"/>
        </w:rPr>
        <w:t xml:space="preserve">, </w:t>
      </w:r>
      <w:hyperlink r:id="rId8" w:history="1">
        <w:proofErr w:type="gramEnd"/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a3"/>
            <w:color w:val="auto"/>
            <w:sz w:val="28"/>
            <w:szCs w:val="28"/>
            <w:u w:val="none"/>
          </w:rPr>
          <w:t>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a3"/>
            <w:color w:val="auto"/>
            <w:sz w:val="28"/>
            <w:szCs w:val="28"/>
            <w:u w:val="none"/>
          </w:rPr>
          <w:t>68.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gramStart"/>
      </w:hyperlink>
      <w:r w:rsidRPr="009A3909">
        <w:rPr>
          <w:sz w:val="28"/>
          <w:szCs w:val="28"/>
        </w:rPr>
        <w:t xml:space="preserve"> от2</w:t>
      </w:r>
      <w:r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12.</w:t>
      </w:r>
      <w:r w:rsidRPr="009A3909">
        <w:rPr>
          <w:sz w:val="28"/>
          <w:szCs w:val="28"/>
        </w:rPr>
        <w:t>2016</w:t>
      </w:r>
      <w:r>
        <w:rPr>
          <w:sz w:val="28"/>
          <w:szCs w:val="28"/>
        </w:rPr>
        <w:t xml:space="preserve">, </w:t>
      </w:r>
      <w:hyperlink r:id="rId9" w:history="1">
        <w:proofErr w:type="gramEnd"/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a3"/>
            <w:color w:val="auto"/>
            <w:sz w:val="28"/>
            <w:szCs w:val="28"/>
            <w:u w:val="none"/>
          </w:rPr>
          <w:t>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a3"/>
            <w:color w:val="auto"/>
            <w:sz w:val="28"/>
            <w:szCs w:val="28"/>
            <w:u w:val="none"/>
          </w:rPr>
          <w:t>68.</w:t>
        </w:r>
        <w:r w:rsidRPr="000B3A3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gramStart"/>
      </w:hyperlink>
      <w:r w:rsidRPr="009A3909">
        <w:rPr>
          <w:sz w:val="28"/>
          <w:szCs w:val="28"/>
        </w:rPr>
        <w:t xml:space="preserve"> от 2</w:t>
      </w:r>
      <w:r>
        <w:rPr>
          <w:sz w:val="28"/>
          <w:szCs w:val="28"/>
        </w:rPr>
        <w:t>9.08.</w:t>
      </w:r>
      <w:r w:rsidRPr="009A3909">
        <w:rPr>
          <w:sz w:val="28"/>
          <w:szCs w:val="28"/>
        </w:rPr>
        <w:t>201</w:t>
      </w:r>
      <w:r>
        <w:rPr>
          <w:sz w:val="28"/>
          <w:szCs w:val="28"/>
        </w:rPr>
        <w:t xml:space="preserve">7, </w:t>
      </w:r>
      <w:hyperlink r:id="rId10" w:history="1">
        <w:proofErr w:type="gramEnd"/>
        <w:r w:rsidRPr="005E3521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5E3521">
          <w:rPr>
            <w:rStyle w:val="a3"/>
            <w:color w:val="auto"/>
            <w:sz w:val="28"/>
            <w:szCs w:val="28"/>
            <w:u w:val="none"/>
          </w:rPr>
          <w:t>.</w:t>
        </w:r>
        <w:r w:rsidRPr="005E3521">
          <w:rPr>
            <w:rStyle w:val="a3"/>
            <w:color w:val="auto"/>
            <w:sz w:val="28"/>
            <w:szCs w:val="28"/>
            <w:u w:val="none"/>
            <w:lang w:val="en-US"/>
          </w:rPr>
          <w:t>top</w:t>
        </w:r>
        <w:r w:rsidRPr="005E3521">
          <w:rPr>
            <w:rStyle w:val="a3"/>
            <w:color w:val="auto"/>
            <w:sz w:val="28"/>
            <w:szCs w:val="28"/>
            <w:u w:val="none"/>
          </w:rPr>
          <w:t>68.</w:t>
        </w:r>
        <w:r w:rsidRPr="005E352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sz w:val="28"/>
          <w:szCs w:val="28"/>
        </w:rPr>
        <w:t>от</w:t>
      </w:r>
      <w:proofErr w:type="gramStart"/>
      <w:r>
        <w:rPr>
          <w:sz w:val="28"/>
          <w:szCs w:val="28"/>
        </w:rPr>
        <w:t xml:space="preserve"> 27.02.2018, газета «</w:t>
      </w:r>
      <w:proofErr w:type="spellStart"/>
      <w:r>
        <w:rPr>
          <w:sz w:val="28"/>
          <w:szCs w:val="28"/>
        </w:rPr>
        <w:t>Кирсановская</w:t>
      </w:r>
      <w:proofErr w:type="spellEnd"/>
      <w:r>
        <w:rPr>
          <w:sz w:val="28"/>
          <w:szCs w:val="28"/>
        </w:rPr>
        <w:t xml:space="preserve"> газета» № 36 (18125) от 05.09.2018 г., № 3 (18143) от 16.01.2019 г., «Кирсановский вестник» № 17 от 29.08.2019 г., № 22 от 24.06.2020 г., № 7 от 03.03.2021 г., № 44 от 22.12.2021 г., № 16 от 01.06.2022 г., № 39 от 14.12.2022 г., № 34 от 01.11.2023 г., № 27 от 14.08.2024г.) следующие изменения</w:t>
      </w:r>
      <w:proofErr w:type="gramEnd"/>
      <w:r>
        <w:rPr>
          <w:sz w:val="28"/>
          <w:szCs w:val="28"/>
        </w:rPr>
        <w:t xml:space="preserve"> и  дополнения:</w:t>
      </w:r>
    </w:p>
    <w:p w:rsidR="002404B1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A215E">
        <w:rPr>
          <w:sz w:val="28"/>
          <w:szCs w:val="28"/>
        </w:rPr>
        <w:t>1)</w:t>
      </w:r>
      <w:r w:rsidR="002404B1" w:rsidRPr="0000750F">
        <w:rPr>
          <w:sz w:val="28"/>
          <w:szCs w:val="28"/>
          <w:u w:val="single"/>
        </w:rPr>
        <w:t>в части 3 статьи 1</w:t>
      </w:r>
      <w:r w:rsidR="002404B1">
        <w:rPr>
          <w:sz w:val="28"/>
          <w:szCs w:val="28"/>
        </w:rPr>
        <w:t xml:space="preserve"> </w:t>
      </w:r>
      <w:r w:rsidR="005C4C57">
        <w:rPr>
          <w:sz w:val="28"/>
          <w:szCs w:val="28"/>
        </w:rPr>
        <w:t xml:space="preserve">слова «статусом сельского, городского поселения, городского округа, муниципального района» заменить словами </w:t>
      </w:r>
      <w:r w:rsidR="002404B1">
        <w:rPr>
          <w:sz w:val="28"/>
          <w:szCs w:val="28"/>
        </w:rPr>
        <w:t>«статусом городского округа, муниципального округа»;</w:t>
      </w:r>
    </w:p>
    <w:p w:rsidR="00953F05" w:rsidRPr="00953F05" w:rsidRDefault="0000750F" w:rsidP="0073255F">
      <w:pPr>
        <w:tabs>
          <w:tab w:val="left" w:pos="72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2) </w:t>
      </w:r>
      <w:r w:rsidR="00953F05" w:rsidRPr="00953F05">
        <w:rPr>
          <w:sz w:val="28"/>
          <w:szCs w:val="28"/>
          <w:u w:val="single"/>
        </w:rPr>
        <w:t>в части 1 статьи 5:</w:t>
      </w:r>
    </w:p>
    <w:p w:rsidR="00DA1A19" w:rsidRPr="00DA1A19" w:rsidRDefault="00953F05" w:rsidP="0073255F">
      <w:pPr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A1A19" w:rsidRPr="00953F05">
        <w:rPr>
          <w:sz w:val="28"/>
          <w:szCs w:val="28"/>
          <w:u w:val="single"/>
        </w:rPr>
        <w:t>пункт 15</w:t>
      </w:r>
      <w:r w:rsidR="00DA1A19" w:rsidRPr="00DA1A19">
        <w:rPr>
          <w:color w:val="000000" w:themeColor="text1"/>
          <w:sz w:val="28"/>
          <w:szCs w:val="28"/>
          <w:shd w:val="clear" w:color="auto" w:fill="FFFFFF"/>
        </w:rPr>
        <w:t xml:space="preserve">после слов </w:t>
      </w:r>
      <w:r w:rsidR="00DA1A19">
        <w:rPr>
          <w:color w:val="000000" w:themeColor="text1"/>
          <w:sz w:val="28"/>
          <w:szCs w:val="28"/>
          <w:shd w:val="clear" w:color="auto" w:fill="FFFFFF"/>
        </w:rPr>
        <w:t>«</w:t>
      </w:r>
      <w:r w:rsidR="00DA1A19" w:rsidRPr="00DA1A19">
        <w:rPr>
          <w:color w:val="000000" w:themeColor="text1"/>
          <w:sz w:val="28"/>
          <w:szCs w:val="28"/>
          <w:shd w:val="clear" w:color="auto" w:fill="FFFFFF"/>
        </w:rPr>
        <w:t>Тамбовской области)</w:t>
      </w:r>
      <w:proofErr w:type="gramStart"/>
      <w:r w:rsidR="00DA1A19" w:rsidRPr="00DA1A19">
        <w:rPr>
          <w:color w:val="000000" w:themeColor="text1"/>
          <w:sz w:val="28"/>
          <w:szCs w:val="28"/>
          <w:shd w:val="clear" w:color="auto" w:fill="FFFFFF"/>
        </w:rPr>
        <w:t>,</w:t>
      </w:r>
      <w:r w:rsidR="00DA1A19">
        <w:rPr>
          <w:color w:val="000000" w:themeColor="text1"/>
          <w:sz w:val="28"/>
          <w:szCs w:val="28"/>
          <w:shd w:val="clear" w:color="auto" w:fill="FFFFFF"/>
        </w:rPr>
        <w:t>»</w:t>
      </w:r>
      <w:proofErr w:type="gramEnd"/>
      <w:r w:rsidR="00DA1A19" w:rsidRPr="00DA1A19">
        <w:rPr>
          <w:color w:val="000000" w:themeColor="text1"/>
          <w:sz w:val="28"/>
          <w:szCs w:val="28"/>
          <w:shd w:val="clear" w:color="auto" w:fill="FFFFFF"/>
        </w:rPr>
        <w:t xml:space="preserve"> дополнить словами </w:t>
      </w:r>
      <w:r w:rsidR="00DA1A19">
        <w:rPr>
          <w:color w:val="000000" w:themeColor="text1"/>
          <w:sz w:val="28"/>
          <w:szCs w:val="28"/>
          <w:shd w:val="clear" w:color="auto" w:fill="FFFFFF"/>
        </w:rPr>
        <w:t>«</w:t>
      </w:r>
      <w:r w:rsidR="00DA1A19" w:rsidRPr="00DA1A19">
        <w:rPr>
          <w:color w:val="000000" w:themeColor="text1"/>
          <w:sz w:val="28"/>
          <w:szCs w:val="28"/>
          <w:shd w:val="clear" w:color="auto" w:fill="FFFFFF"/>
        </w:rPr>
        <w:t xml:space="preserve">организация предоставления дополнительного образования взрослых по </w:t>
      </w:r>
      <w:r w:rsidR="00DA1A19" w:rsidRPr="00DA1A19">
        <w:rPr>
          <w:color w:val="000000" w:themeColor="text1"/>
          <w:sz w:val="28"/>
          <w:szCs w:val="28"/>
          <w:shd w:val="clear" w:color="auto" w:fill="FFFFFF"/>
        </w:rPr>
        <w:lastRenderedPageBreak/>
        <w:t>дополнительным образовательным программам спортивной подготовки в муниципальных образовательных организациях,</w:t>
      </w:r>
      <w:r w:rsidR="00DA1A19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00750F" w:rsidRPr="0000750F" w:rsidRDefault="00953F05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953F05">
        <w:rPr>
          <w:sz w:val="28"/>
          <w:szCs w:val="28"/>
        </w:rPr>
        <w:t>б</w:t>
      </w:r>
      <w:proofErr w:type="gramStart"/>
      <w:r w:rsidRPr="00953F05">
        <w:rPr>
          <w:sz w:val="28"/>
          <w:szCs w:val="28"/>
        </w:rPr>
        <w:t>)</w:t>
      </w:r>
      <w:r w:rsidR="0000750F">
        <w:rPr>
          <w:sz w:val="28"/>
          <w:szCs w:val="28"/>
          <w:u w:val="single"/>
        </w:rPr>
        <w:t>д</w:t>
      </w:r>
      <w:proofErr w:type="gramEnd"/>
      <w:r w:rsidR="0000750F">
        <w:rPr>
          <w:sz w:val="28"/>
          <w:szCs w:val="28"/>
          <w:u w:val="single"/>
        </w:rPr>
        <w:t xml:space="preserve">ополнить пунктом 41.1) </w:t>
      </w:r>
      <w:r w:rsidR="0000750F" w:rsidRPr="0000750F">
        <w:rPr>
          <w:sz w:val="28"/>
          <w:szCs w:val="28"/>
        </w:rPr>
        <w:t>следующего содержания:</w:t>
      </w:r>
    </w:p>
    <w:p w:rsidR="0000750F" w:rsidRPr="0000750F" w:rsidRDefault="0000750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0750F">
        <w:rPr>
          <w:sz w:val="28"/>
          <w:szCs w:val="28"/>
        </w:rPr>
        <w:t xml:space="preserve">«41.1) </w:t>
      </w:r>
      <w:r>
        <w:rPr>
          <w:sz w:val="28"/>
          <w:szCs w:val="28"/>
        </w:rPr>
        <w:t>обеспечение выполнения работ, необходимых для создания искусственных земельных участков  для нужд городского округа в соответствии с федеральным законом»;</w:t>
      </w:r>
    </w:p>
    <w:p w:rsidR="0073255F" w:rsidRDefault="0000750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0750F">
        <w:rPr>
          <w:sz w:val="28"/>
          <w:szCs w:val="28"/>
        </w:rPr>
        <w:t>в</w:t>
      </w:r>
      <w:proofErr w:type="gramStart"/>
      <w:r w:rsidRPr="0000750F">
        <w:rPr>
          <w:sz w:val="28"/>
          <w:szCs w:val="28"/>
        </w:rPr>
        <w:t>)</w:t>
      </w:r>
      <w:r w:rsidR="0073255F" w:rsidRPr="00C22283">
        <w:rPr>
          <w:sz w:val="28"/>
          <w:szCs w:val="28"/>
          <w:u w:val="single"/>
        </w:rPr>
        <w:t>д</w:t>
      </w:r>
      <w:proofErr w:type="gramEnd"/>
      <w:r w:rsidR="0073255F" w:rsidRPr="00C22283">
        <w:rPr>
          <w:sz w:val="28"/>
          <w:szCs w:val="28"/>
          <w:u w:val="single"/>
        </w:rPr>
        <w:t>ополнить пунктом 47)</w:t>
      </w:r>
      <w:r w:rsidR="0073255F">
        <w:rPr>
          <w:sz w:val="28"/>
          <w:szCs w:val="28"/>
        </w:rPr>
        <w:t xml:space="preserve"> следующего содержания:</w:t>
      </w:r>
    </w:p>
    <w:p w:rsidR="0073255F" w:rsidRPr="00C22283" w:rsidRDefault="0073255F" w:rsidP="0073255F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C22283">
        <w:rPr>
          <w:color w:val="000000"/>
          <w:sz w:val="28"/>
          <w:szCs w:val="28"/>
          <w:shd w:val="clear" w:color="auto" w:fill="FFFFFF"/>
        </w:rPr>
        <w:t xml:space="preserve">«47) осуществление учета личных подсобных хозяйств, которые ведут граждане в соответствии с Федеральным законом от 7 июля 2003 года </w:t>
      </w:r>
      <w:r>
        <w:rPr>
          <w:color w:val="000000"/>
          <w:sz w:val="28"/>
          <w:szCs w:val="28"/>
          <w:shd w:val="clear" w:color="auto" w:fill="FFFFFF"/>
        </w:rPr>
        <w:t>№</w:t>
      </w:r>
      <w:r w:rsidRPr="00C22283">
        <w:rPr>
          <w:color w:val="000000"/>
          <w:sz w:val="28"/>
          <w:szCs w:val="28"/>
          <w:shd w:val="clear" w:color="auto" w:fill="FFFFFF"/>
        </w:rPr>
        <w:t xml:space="preserve"> 112-ФЗ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C22283">
        <w:rPr>
          <w:color w:val="000000"/>
          <w:sz w:val="28"/>
          <w:szCs w:val="28"/>
          <w:shd w:val="clear" w:color="auto" w:fill="FFFFFF"/>
        </w:rPr>
        <w:t>О личном подсобном хозяйстве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C22283"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 w:rsidRPr="00C22283">
        <w:rPr>
          <w:color w:val="000000"/>
          <w:sz w:val="28"/>
          <w:szCs w:val="28"/>
          <w:shd w:val="clear" w:color="auto" w:fill="FFFFFF"/>
        </w:rPr>
        <w:t>похозяйственных</w:t>
      </w:r>
      <w:proofErr w:type="spellEnd"/>
      <w:r w:rsidRPr="00C22283">
        <w:rPr>
          <w:color w:val="000000"/>
          <w:sz w:val="28"/>
          <w:szCs w:val="28"/>
          <w:shd w:val="clear" w:color="auto" w:fill="FFFFFF"/>
        </w:rPr>
        <w:t xml:space="preserve"> книгах</w:t>
      </w:r>
      <w:proofErr w:type="gramStart"/>
      <w:r w:rsidRPr="00C2228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»;</w:t>
      </w:r>
      <w:proofErr w:type="gramEnd"/>
    </w:p>
    <w:p w:rsidR="005D6C44" w:rsidRDefault="00767E71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255F" w:rsidRPr="00C22283">
        <w:rPr>
          <w:sz w:val="28"/>
          <w:szCs w:val="28"/>
        </w:rPr>
        <w:t>)</w:t>
      </w:r>
      <w:r w:rsidR="005D6C44" w:rsidRPr="006D6756">
        <w:rPr>
          <w:sz w:val="28"/>
          <w:szCs w:val="28"/>
          <w:u w:val="single"/>
        </w:rPr>
        <w:t>в части 3 статьи 8</w:t>
      </w:r>
      <w:r w:rsidR="00D431BC">
        <w:rPr>
          <w:sz w:val="28"/>
          <w:szCs w:val="28"/>
        </w:rPr>
        <w:t xml:space="preserve"> слова «23 и 27» заменить словами «23, 27 и 43»; </w:t>
      </w:r>
    </w:p>
    <w:p w:rsidR="006D6756" w:rsidRDefault="00767E71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31BC">
        <w:rPr>
          <w:sz w:val="28"/>
          <w:szCs w:val="28"/>
        </w:rPr>
        <w:t>)</w:t>
      </w:r>
      <w:r w:rsidR="006D6756" w:rsidRPr="006D6756">
        <w:rPr>
          <w:sz w:val="28"/>
          <w:szCs w:val="28"/>
          <w:u w:val="single"/>
        </w:rPr>
        <w:t>часть 6 статьи 10</w:t>
      </w:r>
      <w:r w:rsidR="006D6756">
        <w:rPr>
          <w:sz w:val="28"/>
          <w:szCs w:val="28"/>
        </w:rPr>
        <w:t xml:space="preserve"> изложить в новой редакции:</w:t>
      </w:r>
    </w:p>
    <w:p w:rsidR="006D6756" w:rsidRDefault="006D6756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 Органы местного самоуправления несут ответственность за осуществление  переданных полномочий Российской Федерации, полномочий Тамбовской области в пределах субвенций, представленных бюджету города Кирсанова в целях финансового обеспечения осуществления соответствующих полномочий</w:t>
      </w:r>
      <w:proofErr w:type="gramStart"/>
      <w:r>
        <w:rPr>
          <w:sz w:val="28"/>
          <w:szCs w:val="28"/>
        </w:rPr>
        <w:t xml:space="preserve">.»: </w:t>
      </w:r>
      <w:proofErr w:type="gramEnd"/>
    </w:p>
    <w:p w:rsidR="0073255F" w:rsidRDefault="008276D8" w:rsidP="0073255F">
      <w:pPr>
        <w:tabs>
          <w:tab w:val="left" w:pos="72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6D6756" w:rsidRPr="006D6756">
        <w:rPr>
          <w:sz w:val="28"/>
          <w:szCs w:val="28"/>
        </w:rPr>
        <w:t>)</w:t>
      </w:r>
      <w:r w:rsidR="0073255F">
        <w:rPr>
          <w:sz w:val="28"/>
          <w:szCs w:val="28"/>
          <w:u w:val="single"/>
        </w:rPr>
        <w:t>в части 11  статьи 13</w:t>
      </w:r>
      <w:r w:rsidR="0073255F" w:rsidRPr="006434FF">
        <w:rPr>
          <w:sz w:val="28"/>
          <w:szCs w:val="28"/>
        </w:rPr>
        <w:t xml:space="preserve">слова </w:t>
      </w:r>
      <w:r w:rsidR="0073255F">
        <w:rPr>
          <w:sz w:val="28"/>
          <w:szCs w:val="28"/>
        </w:rPr>
        <w:t xml:space="preserve">«организуется избирательной комиссией, организующей подготовку и проведение выборов в органы местного самоуправления, местного референдума» заменить словами «организуется соответствующей комиссией референдума»; </w:t>
      </w:r>
    </w:p>
    <w:p w:rsidR="0073255F" w:rsidRDefault="008276D8" w:rsidP="0073255F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6</w:t>
      </w:r>
      <w:r w:rsidR="0073255F" w:rsidRPr="00C22283">
        <w:rPr>
          <w:sz w:val="28"/>
          <w:szCs w:val="28"/>
        </w:rPr>
        <w:t>)</w:t>
      </w:r>
      <w:r w:rsidR="0073255F">
        <w:rPr>
          <w:sz w:val="28"/>
          <w:szCs w:val="28"/>
          <w:u w:val="single"/>
        </w:rPr>
        <w:t xml:space="preserve">  в части 2 статьи 27  </w:t>
      </w:r>
      <w:r w:rsidR="0073255F">
        <w:rPr>
          <w:sz w:val="28"/>
          <w:szCs w:val="28"/>
        </w:rPr>
        <w:t xml:space="preserve"> цифру «16» заменить цифрой «15»; </w:t>
      </w:r>
    </w:p>
    <w:p w:rsidR="002D1EE5" w:rsidRDefault="002D1EE5" w:rsidP="00364FE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73255F">
        <w:rPr>
          <w:sz w:val="28"/>
          <w:szCs w:val="28"/>
        </w:rPr>
        <w:t xml:space="preserve">) </w:t>
      </w:r>
      <w:r w:rsidRPr="00357CCF">
        <w:rPr>
          <w:sz w:val="28"/>
          <w:szCs w:val="28"/>
          <w:u w:val="single"/>
        </w:rPr>
        <w:t xml:space="preserve">в пункте 13) части </w:t>
      </w:r>
      <w:r w:rsidR="008577FE">
        <w:rPr>
          <w:sz w:val="28"/>
          <w:szCs w:val="28"/>
          <w:u w:val="single"/>
        </w:rPr>
        <w:t>2</w:t>
      </w:r>
      <w:r w:rsidRPr="00357CCF">
        <w:rPr>
          <w:sz w:val="28"/>
          <w:szCs w:val="28"/>
          <w:u w:val="single"/>
        </w:rPr>
        <w:t xml:space="preserve"> статьи 28</w:t>
      </w:r>
      <w:r>
        <w:rPr>
          <w:sz w:val="28"/>
          <w:szCs w:val="28"/>
        </w:rPr>
        <w:t xml:space="preserve"> слова «соответствующими отделениями Пенсионного фонда Российской Федерации, Фонда социального страхования Российской Федерации» заменить словами «соответствующим отделением Фонда пенсионного и социального страхования Российской Федерации».</w:t>
      </w:r>
      <w:proofErr w:type="gramEnd"/>
    </w:p>
    <w:p w:rsidR="002D1EE5" w:rsidRDefault="002D1EE5" w:rsidP="002D1EE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8) </w:t>
      </w:r>
      <w:r w:rsidRPr="002D1EE5">
        <w:rPr>
          <w:sz w:val="28"/>
          <w:szCs w:val="28"/>
          <w:u w:val="single"/>
        </w:rPr>
        <w:t xml:space="preserve">пункт 35) части </w:t>
      </w:r>
      <w:r w:rsidR="008577FE">
        <w:rPr>
          <w:sz w:val="28"/>
          <w:szCs w:val="28"/>
          <w:u w:val="single"/>
        </w:rPr>
        <w:t>2</w:t>
      </w:r>
      <w:r w:rsidRPr="002D1EE5">
        <w:rPr>
          <w:sz w:val="28"/>
          <w:szCs w:val="28"/>
          <w:u w:val="single"/>
        </w:rPr>
        <w:t xml:space="preserve"> статьи 28</w:t>
      </w:r>
      <w:r>
        <w:rPr>
          <w:sz w:val="28"/>
          <w:szCs w:val="28"/>
        </w:rPr>
        <w:t xml:space="preserve"> исключить;</w:t>
      </w:r>
      <w:proofErr w:type="gramEnd"/>
    </w:p>
    <w:p w:rsidR="002D1EE5" w:rsidRPr="0003411D" w:rsidRDefault="00357CCF" w:rsidP="00364FE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в части 9.2. статьи 36.3 слова «(</w:t>
      </w:r>
      <w:proofErr w:type="gramStart"/>
      <w:r>
        <w:rPr>
          <w:color w:val="000000"/>
          <w:sz w:val="28"/>
          <w:szCs w:val="28"/>
        </w:rPr>
        <w:t>представительных</w:t>
      </w:r>
      <w:proofErr w:type="gramEnd"/>
      <w:r>
        <w:rPr>
          <w:color w:val="000000"/>
          <w:sz w:val="28"/>
          <w:szCs w:val="28"/>
        </w:rPr>
        <w:t>)» и «государственной власти» исключить;</w:t>
      </w:r>
    </w:p>
    <w:p w:rsidR="0073255F" w:rsidRDefault="00325AC2" w:rsidP="0073255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3255F">
        <w:rPr>
          <w:sz w:val="28"/>
          <w:szCs w:val="28"/>
        </w:rPr>
        <w:t xml:space="preserve">) </w:t>
      </w:r>
      <w:r w:rsidR="0073255F" w:rsidRPr="00F6421F">
        <w:rPr>
          <w:sz w:val="28"/>
          <w:szCs w:val="28"/>
          <w:u w:val="single"/>
        </w:rPr>
        <w:t xml:space="preserve">часть 2 статьи 66 дополнить пунктом 6) </w:t>
      </w:r>
      <w:r w:rsidR="0073255F">
        <w:rPr>
          <w:sz w:val="28"/>
          <w:szCs w:val="28"/>
        </w:rPr>
        <w:t>следующего содержания:</w:t>
      </w:r>
    </w:p>
    <w:p w:rsidR="0073255F" w:rsidRPr="009B112F" w:rsidRDefault="0073255F" w:rsidP="0073255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«</w:t>
      </w:r>
      <w:r w:rsidRPr="009B112F">
        <w:rPr>
          <w:color w:val="000000"/>
          <w:sz w:val="28"/>
          <w:szCs w:val="28"/>
          <w:shd w:val="clear" w:color="auto" w:fill="FFFFFF"/>
        </w:rPr>
        <w:t xml:space="preserve">6) </w:t>
      </w:r>
      <w:proofErr w:type="gramStart"/>
      <w:r w:rsidRPr="009B112F">
        <w:rPr>
          <w:color w:val="000000"/>
          <w:sz w:val="28"/>
          <w:szCs w:val="28"/>
          <w:shd w:val="clear" w:color="auto" w:fill="FFFFFF"/>
        </w:rPr>
        <w:t>систематическое</w:t>
      </w:r>
      <w:proofErr w:type="gramEnd"/>
      <w:r w:rsidR="00A709E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B112F">
        <w:rPr>
          <w:color w:val="000000"/>
          <w:sz w:val="28"/>
          <w:szCs w:val="28"/>
          <w:shd w:val="clear" w:color="auto" w:fill="FFFFFF"/>
        </w:rPr>
        <w:t>недостижение</w:t>
      </w:r>
      <w:proofErr w:type="spellEnd"/>
      <w:r w:rsidRPr="009B112F">
        <w:rPr>
          <w:color w:val="000000"/>
          <w:sz w:val="28"/>
          <w:szCs w:val="28"/>
          <w:shd w:val="clear" w:color="auto" w:fill="FFFFFF"/>
        </w:rPr>
        <w:t xml:space="preserve"> показателей для оценки эффективности деятельности органов местного самоуправления.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73255F" w:rsidRPr="0003411D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73255F" w:rsidRPr="0003411D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3411D">
        <w:rPr>
          <w:sz w:val="28"/>
          <w:szCs w:val="28"/>
        </w:rPr>
        <w:t>2. Главе города Кирсанова направить настоящее решение для государственной регистрации в Управление Министерства юстиции Российской Федерации по Тамбовской области.</w:t>
      </w:r>
    </w:p>
    <w:p w:rsidR="0073255F" w:rsidRPr="0003411D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3411D">
        <w:rPr>
          <w:sz w:val="28"/>
          <w:szCs w:val="28"/>
        </w:rPr>
        <w:t xml:space="preserve">3. Настоящее решение подлежит официальному опубликованию в </w:t>
      </w:r>
      <w:r>
        <w:rPr>
          <w:sz w:val="28"/>
          <w:szCs w:val="28"/>
        </w:rPr>
        <w:t xml:space="preserve">сетевом </w:t>
      </w:r>
      <w:r w:rsidRPr="0003411D">
        <w:rPr>
          <w:sz w:val="28"/>
          <w:szCs w:val="28"/>
        </w:rPr>
        <w:t>издании «</w:t>
      </w:r>
      <w:proofErr w:type="spellStart"/>
      <w:r w:rsidRPr="0003411D">
        <w:rPr>
          <w:sz w:val="28"/>
          <w:szCs w:val="28"/>
        </w:rPr>
        <w:t>Кирсанов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нлайн</w:t>
      </w:r>
      <w:proofErr w:type="spellEnd"/>
      <w:r w:rsidRPr="0003411D">
        <w:rPr>
          <w:sz w:val="28"/>
          <w:szCs w:val="28"/>
        </w:rPr>
        <w:t>».</w:t>
      </w:r>
    </w:p>
    <w:p w:rsidR="00C5040D" w:rsidRPr="00917410" w:rsidRDefault="0073255F" w:rsidP="00C5040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3411D">
        <w:rPr>
          <w:sz w:val="28"/>
          <w:szCs w:val="28"/>
        </w:rPr>
        <w:t xml:space="preserve">4. </w:t>
      </w:r>
      <w:r w:rsidR="00C5040D" w:rsidRPr="00917410">
        <w:rPr>
          <w:sz w:val="28"/>
          <w:szCs w:val="28"/>
        </w:rPr>
        <w:t>Настоящее решение  вступает в силу после его официального опубликования после государственной регистрации</w:t>
      </w:r>
      <w:r w:rsidR="00C5040D">
        <w:rPr>
          <w:sz w:val="28"/>
          <w:szCs w:val="28"/>
        </w:rPr>
        <w:t xml:space="preserve">, за исключением </w:t>
      </w:r>
      <w:r w:rsidR="008276D8">
        <w:rPr>
          <w:sz w:val="28"/>
          <w:szCs w:val="28"/>
        </w:rPr>
        <w:t xml:space="preserve">пункта 4 части 1,  </w:t>
      </w:r>
      <w:r w:rsidR="00C5040D">
        <w:rPr>
          <w:sz w:val="28"/>
          <w:szCs w:val="28"/>
        </w:rPr>
        <w:t>которы</w:t>
      </w:r>
      <w:r w:rsidR="002D1EE5">
        <w:rPr>
          <w:sz w:val="28"/>
          <w:szCs w:val="28"/>
        </w:rPr>
        <w:t>й</w:t>
      </w:r>
      <w:r w:rsidR="00C5040D">
        <w:rPr>
          <w:sz w:val="28"/>
          <w:szCs w:val="28"/>
        </w:rPr>
        <w:t xml:space="preserve"> вступа</w:t>
      </w:r>
      <w:r w:rsidR="002D1EE5">
        <w:rPr>
          <w:sz w:val="28"/>
          <w:szCs w:val="28"/>
        </w:rPr>
        <w:t>е</w:t>
      </w:r>
      <w:r w:rsidR="00C5040D">
        <w:rPr>
          <w:sz w:val="28"/>
          <w:szCs w:val="28"/>
        </w:rPr>
        <w:t xml:space="preserve">т в силу </w:t>
      </w:r>
      <w:r w:rsidR="00C5040D" w:rsidRPr="00917410">
        <w:rPr>
          <w:sz w:val="28"/>
          <w:szCs w:val="28"/>
        </w:rPr>
        <w:t>с 01.</w:t>
      </w:r>
      <w:r w:rsidR="00C5040D">
        <w:rPr>
          <w:sz w:val="28"/>
          <w:szCs w:val="28"/>
        </w:rPr>
        <w:t>01</w:t>
      </w:r>
      <w:r w:rsidR="00C5040D" w:rsidRPr="00917410">
        <w:rPr>
          <w:sz w:val="28"/>
          <w:szCs w:val="28"/>
        </w:rPr>
        <w:t>.202</w:t>
      </w:r>
      <w:r w:rsidR="00C5040D">
        <w:rPr>
          <w:sz w:val="28"/>
          <w:szCs w:val="28"/>
        </w:rPr>
        <w:t>5</w:t>
      </w:r>
      <w:r w:rsidR="00C5040D" w:rsidRPr="00917410">
        <w:rPr>
          <w:sz w:val="28"/>
          <w:szCs w:val="28"/>
        </w:rPr>
        <w:t xml:space="preserve"> года, но не ранее дня официального опубликования настоящего решения.</w:t>
      </w:r>
      <w:r w:rsidR="00E84BD4">
        <w:rPr>
          <w:sz w:val="28"/>
          <w:szCs w:val="28"/>
        </w:rPr>
        <w:t xml:space="preserve"> Пункт </w:t>
      </w:r>
      <w:r w:rsidR="002D1EE5">
        <w:rPr>
          <w:sz w:val="28"/>
          <w:szCs w:val="28"/>
        </w:rPr>
        <w:t>6</w:t>
      </w:r>
      <w:r w:rsidR="00E84BD4">
        <w:rPr>
          <w:sz w:val="28"/>
          <w:szCs w:val="28"/>
        </w:rPr>
        <w:t xml:space="preserve"> части 1 вступает в силу после истечения срока полномочий Кирсановского городского Совета народных депутатов</w:t>
      </w:r>
      <w:r w:rsidR="00FB7B49">
        <w:rPr>
          <w:sz w:val="28"/>
          <w:szCs w:val="28"/>
        </w:rPr>
        <w:t>шестого созыва</w:t>
      </w:r>
      <w:r w:rsidR="00E84BD4">
        <w:rPr>
          <w:sz w:val="28"/>
          <w:szCs w:val="28"/>
        </w:rPr>
        <w:t>.</w:t>
      </w:r>
    </w:p>
    <w:p w:rsidR="0073255F" w:rsidRPr="0003411D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3411D">
        <w:rPr>
          <w:sz w:val="28"/>
          <w:szCs w:val="28"/>
        </w:rPr>
        <w:lastRenderedPageBreak/>
        <w:t xml:space="preserve">5. </w:t>
      </w:r>
      <w:proofErr w:type="spellStart"/>
      <w:r w:rsidRPr="0003411D">
        <w:rPr>
          <w:sz w:val="28"/>
          <w:szCs w:val="28"/>
        </w:rPr>
        <w:t>Кирсановскому</w:t>
      </w:r>
      <w:proofErr w:type="spellEnd"/>
      <w:r w:rsidRPr="0003411D">
        <w:rPr>
          <w:sz w:val="28"/>
          <w:szCs w:val="28"/>
        </w:rPr>
        <w:t xml:space="preserve"> городскому Совету народных депутатов, главе  города Кирсанова привести действующие правовые акты в соответствие  Уставу города Кирсанова Тамбовской области.</w:t>
      </w:r>
    </w:p>
    <w:p w:rsidR="0073255F" w:rsidRPr="0003411D" w:rsidRDefault="0073255F" w:rsidP="0073255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3411D">
        <w:rPr>
          <w:sz w:val="28"/>
          <w:szCs w:val="28"/>
        </w:rPr>
        <w:t xml:space="preserve">  6. </w:t>
      </w:r>
      <w:proofErr w:type="gramStart"/>
      <w:r w:rsidRPr="0003411D">
        <w:rPr>
          <w:sz w:val="28"/>
          <w:szCs w:val="28"/>
        </w:rPr>
        <w:t>Контроль за</w:t>
      </w:r>
      <w:proofErr w:type="gramEnd"/>
      <w:r w:rsidRPr="0003411D">
        <w:rPr>
          <w:sz w:val="28"/>
          <w:szCs w:val="28"/>
        </w:rPr>
        <w:t xml:space="preserve"> исполнением  настоящего решения возложить на постоянную комиссию городского Совета по вопросам местного самоуправления, депутатской этики и организации контроля (</w:t>
      </w:r>
      <w:proofErr w:type="spellStart"/>
      <w:r w:rsidRPr="0003411D">
        <w:rPr>
          <w:sz w:val="28"/>
          <w:szCs w:val="28"/>
        </w:rPr>
        <w:t>Ванявкина</w:t>
      </w:r>
      <w:proofErr w:type="spellEnd"/>
      <w:r w:rsidRPr="0003411D">
        <w:rPr>
          <w:sz w:val="28"/>
          <w:szCs w:val="28"/>
        </w:rPr>
        <w:t xml:space="preserve"> О.В.).</w:t>
      </w:r>
    </w:p>
    <w:p w:rsidR="0073255F" w:rsidRDefault="0073255F" w:rsidP="0073255F">
      <w:pPr>
        <w:jc w:val="both"/>
        <w:rPr>
          <w:sz w:val="28"/>
          <w:szCs w:val="28"/>
        </w:rPr>
      </w:pPr>
    </w:p>
    <w:p w:rsidR="0073255F" w:rsidRPr="00042344" w:rsidRDefault="0073255F" w:rsidP="0073255F">
      <w:pPr>
        <w:jc w:val="both"/>
        <w:rPr>
          <w:sz w:val="28"/>
          <w:szCs w:val="28"/>
        </w:rPr>
      </w:pPr>
      <w:proofErr w:type="gramStart"/>
      <w:r w:rsidRPr="00042344">
        <w:rPr>
          <w:sz w:val="28"/>
          <w:szCs w:val="28"/>
        </w:rPr>
        <w:t>Исполняющий</w:t>
      </w:r>
      <w:proofErr w:type="gramEnd"/>
      <w:r w:rsidRPr="00042344">
        <w:rPr>
          <w:sz w:val="28"/>
          <w:szCs w:val="28"/>
        </w:rPr>
        <w:t xml:space="preserve"> полномочи</w:t>
      </w:r>
      <w:r w:rsidR="008A192A">
        <w:rPr>
          <w:sz w:val="28"/>
          <w:szCs w:val="28"/>
        </w:rPr>
        <w:t xml:space="preserve">я                      </w:t>
      </w:r>
      <w:r w:rsidRPr="00042344">
        <w:rPr>
          <w:sz w:val="28"/>
          <w:szCs w:val="28"/>
        </w:rPr>
        <w:t xml:space="preserve"> Глава города Кирсанова</w:t>
      </w:r>
    </w:p>
    <w:p w:rsidR="0073255F" w:rsidRPr="00042344" w:rsidRDefault="0073255F" w:rsidP="0073255F">
      <w:pPr>
        <w:jc w:val="both"/>
        <w:rPr>
          <w:sz w:val="28"/>
          <w:szCs w:val="28"/>
        </w:rPr>
      </w:pPr>
      <w:r w:rsidRPr="00042344">
        <w:rPr>
          <w:sz w:val="28"/>
          <w:szCs w:val="28"/>
        </w:rPr>
        <w:t>председателя  Кирсановского</w:t>
      </w:r>
    </w:p>
    <w:p w:rsidR="0073255F" w:rsidRPr="00042344" w:rsidRDefault="0073255F" w:rsidP="0073255F">
      <w:pPr>
        <w:jc w:val="both"/>
        <w:rPr>
          <w:sz w:val="28"/>
          <w:szCs w:val="28"/>
        </w:rPr>
      </w:pPr>
      <w:r w:rsidRPr="00042344">
        <w:rPr>
          <w:sz w:val="28"/>
          <w:szCs w:val="28"/>
        </w:rPr>
        <w:t xml:space="preserve">городского Совета </w:t>
      </w:r>
      <w:proofErr w:type="gramStart"/>
      <w:r w:rsidRPr="00042344">
        <w:rPr>
          <w:sz w:val="28"/>
          <w:szCs w:val="28"/>
        </w:rPr>
        <w:t>народных</w:t>
      </w:r>
      <w:proofErr w:type="gramEnd"/>
    </w:p>
    <w:p w:rsidR="0073255F" w:rsidRPr="00042344" w:rsidRDefault="0073255F" w:rsidP="0073255F">
      <w:pPr>
        <w:jc w:val="both"/>
        <w:rPr>
          <w:sz w:val="28"/>
          <w:szCs w:val="28"/>
        </w:rPr>
      </w:pPr>
      <w:r w:rsidRPr="00042344">
        <w:rPr>
          <w:sz w:val="28"/>
          <w:szCs w:val="28"/>
        </w:rPr>
        <w:t xml:space="preserve">депутатов                                  </w:t>
      </w:r>
    </w:p>
    <w:p w:rsidR="0073255F" w:rsidRDefault="0073255F" w:rsidP="0073255F">
      <w:pPr>
        <w:jc w:val="both"/>
        <w:rPr>
          <w:sz w:val="28"/>
          <w:szCs w:val="28"/>
        </w:rPr>
      </w:pPr>
      <w:r w:rsidRPr="00042344">
        <w:rPr>
          <w:sz w:val="28"/>
          <w:szCs w:val="28"/>
        </w:rPr>
        <w:tab/>
      </w:r>
      <w:r w:rsidRPr="00042344">
        <w:rPr>
          <w:sz w:val="28"/>
          <w:szCs w:val="28"/>
        </w:rPr>
        <w:tab/>
      </w:r>
    </w:p>
    <w:p w:rsidR="00B06A80" w:rsidRDefault="00A709E5" w:rsidP="000805CE">
      <w:pPr>
        <w:jc w:val="both"/>
      </w:pPr>
      <w:r>
        <w:rPr>
          <w:sz w:val="28"/>
          <w:szCs w:val="28"/>
        </w:rPr>
        <w:t xml:space="preserve">                                       </w:t>
      </w:r>
      <w:r w:rsidR="0073255F" w:rsidRPr="00042344">
        <w:rPr>
          <w:sz w:val="28"/>
          <w:szCs w:val="28"/>
        </w:rPr>
        <w:t xml:space="preserve">  М.В. Рожнова                                             С.А. Павлов</w:t>
      </w:r>
    </w:p>
    <w:sectPr w:rsidR="00B06A80" w:rsidSect="008A19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5F"/>
    <w:rsid w:val="0000750F"/>
    <w:rsid w:val="000805CE"/>
    <w:rsid w:val="002376FF"/>
    <w:rsid w:val="002404B1"/>
    <w:rsid w:val="002C0AAD"/>
    <w:rsid w:val="002D1EE5"/>
    <w:rsid w:val="00325AC2"/>
    <w:rsid w:val="00357CCF"/>
    <w:rsid w:val="00364FEA"/>
    <w:rsid w:val="00452A77"/>
    <w:rsid w:val="00457EC2"/>
    <w:rsid w:val="005330F9"/>
    <w:rsid w:val="005771BB"/>
    <w:rsid w:val="005C4C57"/>
    <w:rsid w:val="005D6C44"/>
    <w:rsid w:val="005E7B2B"/>
    <w:rsid w:val="006D6756"/>
    <w:rsid w:val="006F09AA"/>
    <w:rsid w:val="006F7D00"/>
    <w:rsid w:val="0073255F"/>
    <w:rsid w:val="00767E71"/>
    <w:rsid w:val="008276D8"/>
    <w:rsid w:val="008577FE"/>
    <w:rsid w:val="00863A3D"/>
    <w:rsid w:val="008A192A"/>
    <w:rsid w:val="00953F05"/>
    <w:rsid w:val="00A15976"/>
    <w:rsid w:val="00A709E5"/>
    <w:rsid w:val="00B06A80"/>
    <w:rsid w:val="00B544CF"/>
    <w:rsid w:val="00C5040D"/>
    <w:rsid w:val="00D431BC"/>
    <w:rsid w:val="00DA1A19"/>
    <w:rsid w:val="00E84BD4"/>
    <w:rsid w:val="00EB171C"/>
    <w:rsid w:val="00F9364B"/>
    <w:rsid w:val="00FB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3255F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73255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6D675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A19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9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3255F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73255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6D675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A19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9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68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p68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p68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71E00-8FF9-414D-9D2D-AD4CA0F4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2024-12-25T10:12:00Z</cp:lastPrinted>
  <dcterms:created xsi:type="dcterms:W3CDTF">2024-12-25T10:11:00Z</dcterms:created>
  <dcterms:modified xsi:type="dcterms:W3CDTF">2024-12-25T13:26:00Z</dcterms:modified>
</cp:coreProperties>
</file>